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B36" w:rsidRPr="00E40B36" w:rsidRDefault="00E40B36" w:rsidP="00E40B3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E40B36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E40B36" w:rsidRPr="00E40B36" w:rsidRDefault="00E40B36" w:rsidP="00E40B3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E40B36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E40B36" w:rsidRPr="00E40B36" w:rsidRDefault="00E40B36" w:rsidP="00E40B3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E40B36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E40B36" w:rsidRPr="00E40B36" w:rsidRDefault="00E40B36" w:rsidP="00E40B3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E40B36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E40B36" w:rsidRPr="00E40B36" w:rsidRDefault="00E40B36" w:rsidP="00E40B36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E40B36">
        <w:rPr>
          <w:rFonts w:ascii="CCode39" w:hAnsi="CCode39" w:cs="CCode39"/>
          <w:color w:val="000000"/>
          <w:sz w:val="24"/>
          <w:szCs w:val="24"/>
        </w:rPr>
        <w:t>*H2001453538*</w:t>
      </w:r>
    </w:p>
    <w:p w:rsidR="00E40B36" w:rsidRPr="00E40B36" w:rsidRDefault="00E40B36" w:rsidP="00E40B3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E40B36">
        <w:rPr>
          <w:rFonts w:ascii="Arial" w:hAnsi="Arial" w:cs="Arial"/>
          <w:b/>
          <w:bCs/>
          <w:color w:val="000000"/>
          <w:sz w:val="14"/>
          <w:szCs w:val="14"/>
        </w:rPr>
        <w:t>H2001453538</w:t>
      </w: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E40B36" w:rsidRPr="00E40B36" w:rsidRDefault="00E40B36" w:rsidP="00E40B36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E40B36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JUICIO: </w:t>
      </w:r>
      <w:r w:rsidRPr="00E40B36">
        <w:rPr>
          <w:rFonts w:ascii="Arial" w:hAnsi="Arial" w:cs="Arial"/>
          <w:b/>
          <w:bCs/>
          <w:color w:val="000000"/>
          <w:sz w:val="24"/>
          <w:szCs w:val="24"/>
        </w:rPr>
        <w:t xml:space="preserve">MARTINEZ ZUCCARDI JORGE C/ ACHERAL S.A. Y OTROS  S/ MEDIACION, PASA A FLIA POR INHIBICION A CAMARA VIENE DE DOC Y LOC. </w:t>
      </w:r>
      <w:r w:rsidRPr="00E40B36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EXPTE Nº24/19.-</w:t>
      </w:r>
      <w:r w:rsidRPr="00E40B36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 </w:t>
      </w:r>
      <w:r w:rsidRPr="00E40B36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 xml:space="preserve"> </w:t>
      </w:r>
    </w:p>
    <w:p w:rsidR="00E40B36" w:rsidRPr="00E40B36" w:rsidRDefault="00E40B36" w:rsidP="00E40B36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E40B36" w:rsidRPr="00E40B36" w:rsidRDefault="00E40B36" w:rsidP="00E40B36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E40B36" w:rsidRPr="00E40B36" w:rsidRDefault="00E40B36" w:rsidP="00E40B3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E40B36">
        <w:rPr>
          <w:rFonts w:ascii="Device Font 12cpi" w:hAnsi="Device Font 12cpi" w:cs="Device Font 12cpi"/>
          <w:color w:val="000000"/>
          <w:sz w:val="24"/>
          <w:szCs w:val="24"/>
        </w:rPr>
        <w:t xml:space="preserve">Concepcion, </w:t>
      </w:r>
      <w:r w:rsidRPr="00E40B36">
        <w:rPr>
          <w:rFonts w:ascii="Arial" w:hAnsi="Arial" w:cs="Arial"/>
          <w:color w:val="000000"/>
          <w:sz w:val="24"/>
          <w:szCs w:val="24"/>
        </w:rPr>
        <w:t>16 de junio de 2023.-</w:t>
      </w:r>
    </w:p>
    <w:p w:rsidR="00E40B36" w:rsidRPr="00E40B36" w:rsidRDefault="00E40B36" w:rsidP="00E40B3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4"/>
          <w:szCs w:val="14"/>
        </w:rPr>
      </w:pPr>
      <w:r w:rsidRPr="00E40B36">
        <w:rPr>
          <w:rFonts w:ascii="Arial" w:hAnsi="Arial" w:cs="Arial"/>
          <w:color w:val="000000"/>
          <w:sz w:val="24"/>
          <w:szCs w:val="24"/>
        </w:rPr>
        <w:t xml:space="preserve">                        Iº)-Téngase presente lo informado por el Actuario. IIº)-Autos a despacho para resolver la concesión del recurso de casación interpuesto por la demandada Acheral SA.  </w:t>
      </w:r>
      <w:r w:rsidRPr="00E40B36">
        <w:rPr>
          <w:rFonts w:ascii="Arial" w:hAnsi="Arial" w:cs="Arial"/>
          <w:color w:val="000000"/>
          <w:sz w:val="14"/>
          <w:szCs w:val="14"/>
        </w:rPr>
        <w:t>JRM.-</w:t>
      </w: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E40B36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E40B36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E40B36">
        <w:rPr>
          <w:rFonts w:ascii="Arial" w:hAnsi="Arial" w:cs="Arial"/>
          <w:sz w:val="14"/>
          <w:szCs w:val="14"/>
        </w:rPr>
        <w:t>CN=IBAÑEZ Mirtha Ines, C=AR, SERIALNUMBER=CUIL 27142255516, Fecha:16/06/2023;</w:t>
      </w:r>
    </w:p>
    <w:p w:rsidR="00E40B36" w:rsidRPr="00E40B36" w:rsidRDefault="00E40B36" w:rsidP="00E40B3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E40B36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E40B36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34C" w:rsidRDefault="0098034C" w:rsidP="00B23B5D">
      <w:r>
        <w:separator/>
      </w:r>
    </w:p>
  </w:endnote>
  <w:endnote w:type="continuationSeparator" w:id="0">
    <w:p w:rsidR="0098034C" w:rsidRDefault="0098034C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34C" w:rsidRDefault="0098034C" w:rsidP="00B23B5D">
      <w:r>
        <w:separator/>
      </w:r>
    </w:p>
  </w:footnote>
  <w:footnote w:type="continuationSeparator" w:id="0">
    <w:p w:rsidR="0098034C" w:rsidRDefault="0098034C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281150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9047D4"/>
    <w:rsid w:val="00946F82"/>
    <w:rsid w:val="0098034C"/>
    <w:rsid w:val="009D02F5"/>
    <w:rsid w:val="009D071F"/>
    <w:rsid w:val="00B00B19"/>
    <w:rsid w:val="00B23B5D"/>
    <w:rsid w:val="00B83FA9"/>
    <w:rsid w:val="00BF07AF"/>
    <w:rsid w:val="00CC140B"/>
    <w:rsid w:val="00CF1CBC"/>
    <w:rsid w:val="00D25AEF"/>
    <w:rsid w:val="00D66091"/>
    <w:rsid w:val="00DC64E0"/>
    <w:rsid w:val="00E40B36"/>
    <w:rsid w:val="00EB05C3"/>
    <w:rsid w:val="00EC55B4"/>
    <w:rsid w:val="00EE33BE"/>
    <w:rsid w:val="00F108B9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2024-02-28T11:52:00Z</dcterms:created>
  <dcterms:modified xsi:type="dcterms:W3CDTF">2024-02-28T11:52:00Z</dcterms:modified>
</cp:coreProperties>
</file>