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02A2" w:rsidRPr="004B02A2" w:rsidRDefault="004B02A2" w:rsidP="004B02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  <w:r w:rsidRPr="004B02A2">
        <w:rPr>
          <w:rFonts w:ascii="Arial" w:hAnsi="Arial" w:cs="Arial"/>
          <w:b/>
          <w:bCs/>
          <w:color w:val="000000"/>
          <w:sz w:val="28"/>
          <w:szCs w:val="28"/>
        </w:rPr>
        <w:t>PODER JUDICIAL DE TUCUMÁN</w:t>
      </w:r>
    </w:p>
    <w:p w:rsidR="004B02A2" w:rsidRPr="004B02A2" w:rsidRDefault="004B02A2" w:rsidP="004B02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4B02A2">
        <w:rPr>
          <w:rFonts w:ascii="Arial" w:hAnsi="Arial" w:cs="Arial"/>
          <w:color w:val="000000"/>
          <w:sz w:val="20"/>
          <w:szCs w:val="20"/>
        </w:rPr>
        <w:t>CENTRO JUDICIAL CAPITAL</w:t>
      </w:r>
    </w:p>
    <w:p w:rsidR="004B02A2" w:rsidRPr="004B02A2" w:rsidRDefault="004B02A2" w:rsidP="004B02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0"/>
          <w:szCs w:val="20"/>
        </w:rPr>
      </w:pPr>
      <w:r w:rsidRPr="004B02A2">
        <w:rPr>
          <w:rFonts w:ascii="Arial" w:hAnsi="Arial" w:cs="Arial"/>
          <w:color w:val="000000"/>
          <w:sz w:val="20"/>
          <w:szCs w:val="20"/>
        </w:rPr>
        <w:t>Excma. Corte Suprema de Justicia - Secretaría Judicial - Civil C.J.M</w:t>
      </w:r>
    </w:p>
    <w:p w:rsidR="004B02A2" w:rsidRPr="004B02A2" w:rsidRDefault="004B02A2" w:rsidP="004B02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4B02A2" w:rsidRPr="004B02A2" w:rsidRDefault="004B02A2" w:rsidP="004B02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28"/>
          <w:szCs w:val="28"/>
        </w:rPr>
      </w:pPr>
    </w:p>
    <w:p w:rsidR="004B02A2" w:rsidRPr="004B02A2" w:rsidRDefault="004B02A2" w:rsidP="004B02A2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4B02A2">
        <w:rPr>
          <w:rFonts w:ascii="Arial" w:hAnsi="Arial" w:cs="Arial"/>
          <w:color w:val="000000"/>
          <w:sz w:val="14"/>
          <w:szCs w:val="14"/>
        </w:rPr>
        <w:t>ACTUACIONES N°: 24/19</w:t>
      </w:r>
    </w:p>
    <w:p w:rsidR="004B02A2" w:rsidRPr="004B02A2" w:rsidRDefault="004B02A2" w:rsidP="004B02A2">
      <w:pPr>
        <w:autoSpaceDE w:val="0"/>
        <w:autoSpaceDN w:val="0"/>
        <w:adjustRightInd w:val="0"/>
        <w:jc w:val="right"/>
        <w:rPr>
          <w:rFonts w:ascii="CCode39" w:hAnsi="CCode39" w:cs="CCode39"/>
          <w:color w:val="000000"/>
          <w:sz w:val="24"/>
          <w:szCs w:val="24"/>
        </w:rPr>
      </w:pPr>
      <w:r w:rsidRPr="004B02A2">
        <w:rPr>
          <w:rFonts w:ascii="CCode39" w:hAnsi="CCode39" w:cs="CCode39"/>
          <w:color w:val="000000"/>
          <w:sz w:val="24"/>
          <w:szCs w:val="24"/>
        </w:rPr>
        <w:t>*H1001268849*</w:t>
      </w:r>
    </w:p>
    <w:p w:rsidR="004B02A2" w:rsidRPr="004B02A2" w:rsidRDefault="004B02A2" w:rsidP="004B02A2">
      <w:pPr>
        <w:autoSpaceDE w:val="0"/>
        <w:autoSpaceDN w:val="0"/>
        <w:adjustRightInd w:val="0"/>
        <w:jc w:val="right"/>
        <w:rPr>
          <w:rFonts w:ascii="Arial" w:hAnsi="Arial" w:cs="Arial"/>
          <w:color w:val="000000"/>
          <w:sz w:val="14"/>
          <w:szCs w:val="14"/>
        </w:rPr>
      </w:pPr>
      <w:r w:rsidRPr="004B02A2">
        <w:rPr>
          <w:rFonts w:ascii="Arial" w:hAnsi="Arial" w:cs="Arial"/>
          <w:b/>
          <w:bCs/>
          <w:color w:val="000000"/>
          <w:sz w:val="14"/>
          <w:szCs w:val="14"/>
        </w:rPr>
        <w:t>H1001268849</w:t>
      </w:r>
    </w:p>
    <w:p w:rsidR="004B02A2" w:rsidRPr="004B02A2" w:rsidRDefault="004B02A2" w:rsidP="004B02A2">
      <w:pPr>
        <w:autoSpaceDE w:val="0"/>
        <w:autoSpaceDN w:val="0"/>
        <w:adjustRightInd w:val="0"/>
        <w:jc w:val="center"/>
        <w:rPr>
          <w:rFonts w:ascii="Arial" w:hAnsi="Arial" w:cs="Arial"/>
          <w:color w:val="000000"/>
          <w:sz w:val="18"/>
          <w:szCs w:val="18"/>
        </w:rPr>
      </w:pPr>
    </w:p>
    <w:p w:rsidR="004B02A2" w:rsidRPr="004B02A2" w:rsidRDefault="004B02A2" w:rsidP="004B02A2">
      <w:pPr>
        <w:autoSpaceDE w:val="0"/>
        <w:autoSpaceDN w:val="0"/>
        <w:adjustRightInd w:val="0"/>
        <w:jc w:val="both"/>
        <w:rPr>
          <w:rFonts w:ascii="Arial" w:hAnsi="Arial" w:cs="Arial"/>
          <w:color w:val="000000"/>
          <w:sz w:val="18"/>
          <w:szCs w:val="18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240" w:lineRule="atLeast"/>
        <w:rPr>
          <w:rFonts w:ascii="Arial" w:hAnsi="Arial" w:cs="Arial"/>
          <w:color w:val="000000"/>
          <w:sz w:val="18"/>
          <w:szCs w:val="18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right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San Miguel de Tucumán, 26 de febrero de 2024.- </w:t>
      </w: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center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B02A2" w:rsidRPr="004B02A2" w:rsidRDefault="004B02A2" w:rsidP="004B02A2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OFICIO N° 93 </w:t>
      </w:r>
    </w:p>
    <w:p w:rsidR="004B02A2" w:rsidRPr="004B02A2" w:rsidRDefault="004B02A2" w:rsidP="004B02A2">
      <w:pPr>
        <w:autoSpaceDE w:val="0"/>
        <w:autoSpaceDN w:val="0"/>
        <w:adjustRightInd w:val="0"/>
        <w:spacing w:line="36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b/>
          <w:bCs/>
          <w:color w:val="000000"/>
          <w:sz w:val="24"/>
          <w:szCs w:val="24"/>
        </w:rPr>
        <w:t>SECRETARIA ADMINISTRATIVA - 30648815758101</w:t>
      </w:r>
    </w:p>
    <w:p w:rsidR="004B02A2" w:rsidRPr="004B02A2" w:rsidRDefault="004B02A2" w:rsidP="004B02A2">
      <w:pPr>
        <w:autoSpaceDE w:val="0"/>
        <w:autoSpaceDN w:val="0"/>
        <w:adjustRightInd w:val="0"/>
        <w:spacing w:line="360" w:lineRule="atLeast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>S</w:t>
      </w:r>
      <w:r w:rsidRPr="004B02A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ab/>
      </w:r>
      <w:r w:rsidRPr="004B02A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ab/>
        <w:t xml:space="preserve">     / </w:t>
      </w:r>
      <w:r w:rsidRPr="004B02A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ab/>
      </w:r>
      <w:r w:rsidRPr="004B02A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ab/>
      </w:r>
      <w:r w:rsidRPr="004B02A2">
        <w:rPr>
          <w:rFonts w:ascii="Arial" w:hAnsi="Arial" w:cs="Arial"/>
          <w:b/>
          <w:bCs/>
          <w:color w:val="000000"/>
          <w:sz w:val="24"/>
          <w:szCs w:val="24"/>
          <w:u w:val="single"/>
        </w:rPr>
        <w:tab/>
        <w:t>D</w:t>
      </w:r>
    </w:p>
    <w:p w:rsidR="004B02A2" w:rsidRPr="004B02A2" w:rsidRDefault="004B02A2" w:rsidP="004B02A2">
      <w:pPr>
        <w:autoSpaceDE w:val="0"/>
        <w:autoSpaceDN w:val="0"/>
        <w:adjustRightInd w:val="0"/>
        <w:spacing w:line="240" w:lineRule="atLeast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240" w:lineRule="atLeast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240" w:lineRule="atLeast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b/>
          <w:bCs/>
          <w:color w:val="000000"/>
          <w:sz w:val="24"/>
          <w:szCs w:val="24"/>
        </w:rPr>
        <w:t>JUICIO: MARTINEZ ZUCCARDI JORGE c/ ACHERAL S.A. Y OTROS s/ MEDIACION PASA A FLIA POR INHIBICION A CAMARA VIENE DE DOC Y LOC - Expte n°: 24/19</w:t>
      </w:r>
      <w:r w:rsidRPr="004B02A2">
        <w:rPr>
          <w:rFonts w:ascii="Arial" w:hAnsi="Arial" w:cs="Arial"/>
          <w:color w:val="000000"/>
          <w:sz w:val="24"/>
          <w:szCs w:val="24"/>
        </w:rPr>
        <w:t xml:space="preserve">  </w:t>
      </w: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B02A2" w:rsidRPr="004B02A2" w:rsidRDefault="004B02A2" w:rsidP="004B02A2">
      <w:pPr>
        <w:tabs>
          <w:tab w:val="left" w:pos="316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tabs>
          <w:tab w:val="left" w:pos="316"/>
        </w:tabs>
        <w:autoSpaceDE w:val="0"/>
        <w:autoSpaceDN w:val="0"/>
        <w:adjustRightInd w:val="0"/>
        <w:spacing w:line="36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ab/>
      </w:r>
      <w:r w:rsidRPr="004B02A2">
        <w:rPr>
          <w:rFonts w:ascii="Arial" w:hAnsi="Arial" w:cs="Arial"/>
          <w:color w:val="000000"/>
          <w:sz w:val="24"/>
          <w:szCs w:val="24"/>
        </w:rPr>
        <w:tab/>
      </w:r>
      <w:r w:rsidRPr="004B02A2">
        <w:rPr>
          <w:rFonts w:ascii="Arial" w:hAnsi="Arial" w:cs="Arial"/>
          <w:color w:val="000000"/>
          <w:sz w:val="24"/>
          <w:szCs w:val="24"/>
        </w:rPr>
        <w:tab/>
      </w:r>
    </w:p>
    <w:p w:rsidR="004B02A2" w:rsidRPr="004B02A2" w:rsidRDefault="004B02A2" w:rsidP="004B02A2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 </w:t>
      </w:r>
      <w:r w:rsidRPr="004B02A2">
        <w:rPr>
          <w:rFonts w:ascii="Arial" w:hAnsi="Arial" w:cs="Arial"/>
          <w:color w:val="000000"/>
          <w:sz w:val="24"/>
          <w:szCs w:val="24"/>
        </w:rPr>
        <w:tab/>
      </w:r>
      <w:r w:rsidRPr="004B02A2">
        <w:rPr>
          <w:rFonts w:ascii="Arial" w:hAnsi="Arial" w:cs="Arial"/>
          <w:color w:val="000000"/>
          <w:sz w:val="24"/>
          <w:szCs w:val="24"/>
        </w:rPr>
        <w:tab/>
      </w:r>
      <w:r w:rsidRPr="004B02A2">
        <w:rPr>
          <w:rFonts w:ascii="Arial" w:hAnsi="Arial" w:cs="Arial"/>
          <w:color w:val="000000"/>
          <w:sz w:val="24"/>
          <w:szCs w:val="24"/>
        </w:rPr>
        <w:tab/>
        <w:t>En los autos de referencia, que tramitan por ante esta Excma. Corte Suprema de Justicia, se ha dispuesto oficiar a Ud., para que por intermedio de quien corresponda, se sirva: 1) Emitir orden de pago a favor de la parte actora, en la persona de su letrado apoderado, Dr. GABRIEL TERAN (CUIL 20142261236), por la suma de CINCUENTA MIL PESOS ($ 50.000), importe que deberá ser extraído de los fondos depositados mediante boleta del Banco Macro S. A., N° 03222447-1, en la Cta. N° 5-622-0041006427/5; y 2) Transferir la suma de CINCUENTA MIL PESOS ($ 50.000), a la Cuenta N° 645/9 perteneciente a la Biblioteca del Poder Judicial en el Banco Macro S. A..-</w:t>
      </w:r>
    </w:p>
    <w:p w:rsidR="004B02A2" w:rsidRPr="004B02A2" w:rsidRDefault="004B02A2" w:rsidP="004B02A2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ab/>
      </w:r>
      <w:r w:rsidRPr="004B02A2">
        <w:rPr>
          <w:rFonts w:ascii="Arial" w:hAnsi="Arial" w:cs="Arial"/>
          <w:color w:val="000000"/>
          <w:sz w:val="24"/>
          <w:szCs w:val="24"/>
        </w:rPr>
        <w:tab/>
      </w:r>
      <w:r w:rsidRPr="004B02A2">
        <w:rPr>
          <w:rFonts w:ascii="Arial" w:hAnsi="Arial" w:cs="Arial"/>
          <w:color w:val="000000"/>
          <w:sz w:val="24"/>
          <w:szCs w:val="24"/>
        </w:rPr>
        <w:tab/>
        <w:t>Se adjunta copia de deposito judicial en formato PDF.-</w:t>
      </w: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480" w:lineRule="auto"/>
        <w:jc w:val="center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Saluda a Usted atte.- </w:t>
      </w:r>
    </w:p>
    <w:p w:rsidR="004B02A2" w:rsidRPr="004B02A2" w:rsidRDefault="004B02A2" w:rsidP="004B02A2">
      <w:pPr>
        <w:autoSpaceDE w:val="0"/>
        <w:autoSpaceDN w:val="0"/>
        <w:adjustRightInd w:val="0"/>
        <w:spacing w:line="480" w:lineRule="auto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 </w:t>
      </w:r>
      <w:bookmarkStart w:id="0" w:name="_GoBack"/>
      <w:bookmarkEnd w:id="0"/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  <w:r w:rsidRPr="004B02A2">
        <w:rPr>
          <w:rFonts w:ascii="Arial" w:hAnsi="Arial" w:cs="Arial"/>
          <w:color w:val="000000"/>
          <w:sz w:val="24"/>
          <w:szCs w:val="24"/>
        </w:rPr>
        <w:br/>
      </w: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100" w:lineRule="atLeast"/>
        <w:jc w:val="both"/>
        <w:rPr>
          <w:rFonts w:ascii="Arial" w:hAnsi="Arial" w:cs="Arial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spacing w:line="240" w:lineRule="atLeast"/>
        <w:rPr>
          <w:rFonts w:ascii="Times New Roman" w:hAnsi="Times New Roman" w:cs="Times New Roman"/>
          <w:color w:val="000000"/>
          <w:sz w:val="24"/>
          <w:szCs w:val="24"/>
        </w:rPr>
      </w:pPr>
    </w:p>
    <w:p w:rsidR="004B02A2" w:rsidRPr="004B02A2" w:rsidRDefault="004B02A2" w:rsidP="004B02A2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4B02A2">
        <w:rPr>
          <w:rFonts w:ascii="Arial" w:hAnsi="Arial" w:cs="Arial"/>
          <w:b/>
          <w:bCs/>
          <w:sz w:val="17"/>
          <w:szCs w:val="17"/>
        </w:rPr>
        <w:lastRenderedPageBreak/>
        <w:t>FIRMADO DIGITALMENTE</w:t>
      </w:r>
    </w:p>
    <w:p w:rsidR="004B02A2" w:rsidRPr="004B02A2" w:rsidRDefault="004B02A2" w:rsidP="004B02A2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4B02A2">
        <w:rPr>
          <w:rFonts w:ascii="Arial" w:hAnsi="Arial" w:cs="Arial"/>
          <w:b/>
          <w:bCs/>
          <w:sz w:val="17"/>
          <w:szCs w:val="17"/>
        </w:rPr>
        <w:t>Certificado Digital:</w:t>
      </w:r>
    </w:p>
    <w:p w:rsidR="004B02A2" w:rsidRPr="004B02A2" w:rsidRDefault="004B02A2" w:rsidP="004B02A2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4B02A2">
        <w:rPr>
          <w:rFonts w:ascii="Arial" w:hAnsi="Arial" w:cs="Arial"/>
          <w:sz w:val="14"/>
          <w:szCs w:val="14"/>
        </w:rPr>
        <w:t>CN=FORTE Claudia Maria, C=AR, SERIALNUMBER=CUIL 27166855859, Fecha:26/02/2024;</w:t>
      </w:r>
    </w:p>
    <w:p w:rsidR="004B02A2" w:rsidRPr="004B02A2" w:rsidRDefault="004B02A2" w:rsidP="004B02A2">
      <w:pPr>
        <w:autoSpaceDE w:val="0"/>
        <w:autoSpaceDN w:val="0"/>
        <w:adjustRightInd w:val="0"/>
        <w:rPr>
          <w:rFonts w:ascii="Arial" w:hAnsi="Arial" w:cs="Arial"/>
          <w:sz w:val="17"/>
          <w:szCs w:val="17"/>
        </w:rPr>
      </w:pPr>
      <w:r w:rsidRPr="004B02A2">
        <w:rPr>
          <w:rFonts w:ascii="Arial" w:hAnsi="Arial" w:cs="Arial"/>
          <w:sz w:val="14"/>
          <w:szCs w:val="14"/>
        </w:rPr>
        <w:t>La autenticidad e integridad del texto puede ser comprobada en el sitio oficial delPoder Judicial de Tucumán https://www.justucuman.gov.ar</w:t>
      </w:r>
    </w:p>
    <w:p w:rsidR="007B5723" w:rsidRPr="00CF1CBC" w:rsidRDefault="007B5723" w:rsidP="00CF1CBC"/>
    <w:sectPr w:rsidR="007B5723" w:rsidRPr="00CF1CBC" w:rsidSect="004B02A2">
      <w:pgSz w:w="12240" w:h="20160"/>
      <w:pgMar w:top="1134" w:right="1134" w:bottom="1134" w:left="1134" w:header="300" w:footer="300" w:gutter="0"/>
      <w:cols w:space="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63DE5" w:rsidRDefault="00C63DE5" w:rsidP="00B23B5D">
      <w:r>
        <w:separator/>
      </w:r>
    </w:p>
  </w:endnote>
  <w:endnote w:type="continuationSeparator" w:id="0">
    <w:p w:rsidR="00C63DE5" w:rsidRDefault="00C63DE5" w:rsidP="00B23B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Code39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63DE5" w:rsidRDefault="00C63DE5" w:rsidP="00B23B5D">
      <w:r>
        <w:separator/>
      </w:r>
    </w:p>
  </w:footnote>
  <w:footnote w:type="continuationSeparator" w:id="0">
    <w:p w:rsidR="00C63DE5" w:rsidRDefault="00C63DE5" w:rsidP="00B23B5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CA03148"/>
    <w:multiLevelType w:val="multilevel"/>
    <w:tmpl w:val="C2DE57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DED2196"/>
    <w:multiLevelType w:val="multilevel"/>
    <w:tmpl w:val="7B525A3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54FD3141"/>
    <w:multiLevelType w:val="hybridMultilevel"/>
    <w:tmpl w:val="9BB85DF6"/>
    <w:lvl w:ilvl="0" w:tplc="2320C47C">
      <w:start w:val="3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77B82C6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7B4A25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668D61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1E4A11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E47D9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27E8CF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C96F72A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7544BC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95A6FE2"/>
    <w:multiLevelType w:val="multilevel"/>
    <w:tmpl w:val="2340CF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AE62C1C"/>
    <w:multiLevelType w:val="hybridMultilevel"/>
    <w:tmpl w:val="E4C4F2C0"/>
    <w:lvl w:ilvl="0" w:tplc="428A3BA8">
      <w:start w:val="2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E962E1F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3A6466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4B83A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EF2AB6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B4B8D6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89AF6A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6A4DBD6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B085F24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EFA7E8D"/>
    <w:multiLevelType w:val="multilevel"/>
    <w:tmpl w:val="7D2EC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  <w:lvlOverride w:ilvl="0">
      <w:lvl w:ilvl="0">
        <w:numFmt w:val="upperLetter"/>
        <w:lvlText w:val="%1."/>
        <w:lvlJc w:val="left"/>
      </w:lvl>
    </w:lvlOverride>
  </w:num>
  <w:num w:numId="2">
    <w:abstractNumId w:val="0"/>
  </w:num>
  <w:num w:numId="3">
    <w:abstractNumId w:val="1"/>
  </w:num>
  <w:num w:numId="4">
    <w:abstractNumId w:val="5"/>
  </w:num>
  <w:num w:numId="5">
    <w:abstractNumId w:val="4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33BE"/>
    <w:rsid w:val="00062F3F"/>
    <w:rsid w:val="000A7092"/>
    <w:rsid w:val="001379AA"/>
    <w:rsid w:val="001A41BE"/>
    <w:rsid w:val="001E71BD"/>
    <w:rsid w:val="0023794E"/>
    <w:rsid w:val="00277E13"/>
    <w:rsid w:val="003B205E"/>
    <w:rsid w:val="003D174C"/>
    <w:rsid w:val="004B02A2"/>
    <w:rsid w:val="004F2933"/>
    <w:rsid w:val="00556A8B"/>
    <w:rsid w:val="005A49CE"/>
    <w:rsid w:val="005D12C9"/>
    <w:rsid w:val="00674729"/>
    <w:rsid w:val="007049F5"/>
    <w:rsid w:val="00723F9D"/>
    <w:rsid w:val="00741346"/>
    <w:rsid w:val="00753634"/>
    <w:rsid w:val="007B5723"/>
    <w:rsid w:val="00946F82"/>
    <w:rsid w:val="009D02F5"/>
    <w:rsid w:val="009D071F"/>
    <w:rsid w:val="00B00B19"/>
    <w:rsid w:val="00B23784"/>
    <w:rsid w:val="00B23B5D"/>
    <w:rsid w:val="00B83FA9"/>
    <w:rsid w:val="00BF07AF"/>
    <w:rsid w:val="00C63DE5"/>
    <w:rsid w:val="00CC140B"/>
    <w:rsid w:val="00CF1CBC"/>
    <w:rsid w:val="00D5381C"/>
    <w:rsid w:val="00D66091"/>
    <w:rsid w:val="00DC64E0"/>
    <w:rsid w:val="00E05684"/>
    <w:rsid w:val="00EB05C3"/>
    <w:rsid w:val="00EC55B4"/>
    <w:rsid w:val="00EE33BE"/>
    <w:rsid w:val="00F24EEB"/>
    <w:rsid w:val="00F702A4"/>
    <w:rsid w:val="00FF31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F4D855B-2D09-43EA-8031-C15CA80A1B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AR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line="240" w:lineRule="auto"/>
      <w:jc w:val="left"/>
    </w:p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basedOn w:val="Normal"/>
    <w:rsid w:val="00DC64E0"/>
    <w:pPr>
      <w:autoSpaceDE w:val="0"/>
      <w:autoSpaceDN w:val="0"/>
      <w:adjustRightInd w:val="0"/>
    </w:pPr>
    <w:rPr>
      <w:rFonts w:ascii="Arial" w:hAnsi="Arial" w:cs="Arial"/>
      <w:color w:val="000000"/>
      <w:sz w:val="20"/>
      <w:szCs w:val="20"/>
    </w:rPr>
  </w:style>
  <w:style w:type="paragraph" w:styleId="Sinespaciado">
    <w:name w:val="No Spacing"/>
    <w:qFormat/>
    <w:rsid w:val="00EC55B4"/>
    <w:pPr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es-ES" w:bidi="hi-IN"/>
    </w:rPr>
  </w:style>
  <w:style w:type="paragraph" w:customStyle="1" w:styleId="Standard">
    <w:name w:val="Standard"/>
    <w:rsid w:val="00EC55B4"/>
    <w:pPr>
      <w:widowControl w:val="0"/>
      <w:suppressAutoHyphens/>
      <w:autoSpaceDN w:val="0"/>
      <w:spacing w:line="240" w:lineRule="auto"/>
      <w:jc w:val="left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styleId="Encabezado">
    <w:name w:val="header"/>
    <w:basedOn w:val="Normal"/>
    <w:link w:val="Encabezado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23B5D"/>
  </w:style>
  <w:style w:type="paragraph" w:styleId="Piedepgina">
    <w:name w:val="footer"/>
    <w:basedOn w:val="Normal"/>
    <w:link w:val="PiedepginaCar"/>
    <w:uiPriority w:val="99"/>
    <w:unhideWhenUsed/>
    <w:rsid w:val="00B23B5D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23B5D"/>
  </w:style>
  <w:style w:type="table" w:styleId="Tablaconcuadrcula">
    <w:name w:val="Table Grid"/>
    <w:basedOn w:val="Tablanormal"/>
    <w:uiPriority w:val="59"/>
    <w:rsid w:val="000A7092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946F8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3502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9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6293895">
          <w:marLeft w:val="-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915607">
          <w:marLeft w:val="-10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225</Words>
  <Characters>1241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4</cp:revision>
  <dcterms:created xsi:type="dcterms:W3CDTF">2024-02-28T12:01:00Z</dcterms:created>
  <dcterms:modified xsi:type="dcterms:W3CDTF">2024-02-28T12:02:00Z</dcterms:modified>
</cp:coreProperties>
</file>